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9C" w:rsidRDefault="0014369C" w:rsidP="0014369C">
      <w:pPr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14369C" w:rsidRDefault="0014369C" w:rsidP="0014369C">
      <w:pPr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EF5983" w:rsidRDefault="00EF5983" w:rsidP="0014369C">
      <w:pPr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СОГЛАСОВАНО                                                       УТВЕРЖДЕНО</w:t>
      </w:r>
    </w:p>
    <w:p w:rsidR="00EF5983" w:rsidRDefault="00EF5983" w:rsidP="0014369C">
      <w:pPr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ППК                                          И.о. директора МБУ ДО СШ №1</w:t>
      </w:r>
      <w:bookmarkStart w:id="0" w:name="_GoBack"/>
      <w:bookmarkEnd w:id="0"/>
    </w:p>
    <w:p w:rsidR="00EF5983" w:rsidRDefault="00EF5983" w:rsidP="0014369C">
      <w:pPr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 О.Е. </w:t>
      </w:r>
      <w:proofErr w:type="spellStart"/>
      <w:r>
        <w:rPr>
          <w:sz w:val="28"/>
          <w:szCs w:val="28"/>
          <w:lang w:eastAsia="ru-RU"/>
        </w:rPr>
        <w:t>Валькова</w:t>
      </w:r>
      <w:proofErr w:type="spellEnd"/>
      <w:r>
        <w:rPr>
          <w:sz w:val="28"/>
          <w:szCs w:val="28"/>
          <w:lang w:eastAsia="ru-RU"/>
        </w:rPr>
        <w:t xml:space="preserve">                         ____________ Е.Е. Голубенко</w:t>
      </w:r>
    </w:p>
    <w:p w:rsidR="00EF5983" w:rsidRDefault="00EF5983" w:rsidP="0014369C">
      <w:pPr>
        <w:adjustRightInd w:val="0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«____»__________2025 г.                          «_____»____________2025 г.</w:t>
      </w:r>
    </w:p>
    <w:p w:rsidR="00EF5983" w:rsidRDefault="00EF5983" w:rsidP="0014369C">
      <w:pPr>
        <w:adjustRightInd w:val="0"/>
        <w:ind w:firstLine="851"/>
        <w:jc w:val="both"/>
        <w:rPr>
          <w:sz w:val="28"/>
          <w:szCs w:val="28"/>
          <w:lang w:eastAsia="ru-RU"/>
        </w:rPr>
      </w:pPr>
    </w:p>
    <w:p w:rsidR="00EF5983" w:rsidRPr="00EF5983" w:rsidRDefault="00EF5983" w:rsidP="0014369C">
      <w:pPr>
        <w:adjustRightInd w:val="0"/>
        <w:ind w:firstLine="851"/>
        <w:jc w:val="both"/>
        <w:rPr>
          <w:b/>
          <w:sz w:val="28"/>
          <w:szCs w:val="28"/>
          <w:lang w:eastAsia="ru-RU"/>
        </w:rPr>
      </w:pPr>
      <w:r w:rsidRPr="00EF5983">
        <w:rPr>
          <w:b/>
          <w:sz w:val="28"/>
          <w:szCs w:val="28"/>
          <w:lang w:eastAsia="ru-RU"/>
        </w:rPr>
        <w:t xml:space="preserve">Положение о методическом дне </w:t>
      </w:r>
      <w:r w:rsidR="001F0A02">
        <w:rPr>
          <w:b/>
          <w:sz w:val="28"/>
          <w:szCs w:val="28"/>
          <w:lang w:eastAsia="ru-RU"/>
        </w:rPr>
        <w:t>инструкторов-методистов</w:t>
      </w:r>
    </w:p>
    <w:p w:rsidR="00EF5983" w:rsidRPr="00EF5983" w:rsidRDefault="00EF5983" w:rsidP="0014369C">
      <w:pPr>
        <w:adjustRightInd w:val="0"/>
        <w:ind w:firstLine="851"/>
        <w:jc w:val="both"/>
        <w:rPr>
          <w:b/>
          <w:sz w:val="28"/>
          <w:szCs w:val="28"/>
          <w:lang w:eastAsia="ru-RU"/>
        </w:rPr>
      </w:pPr>
      <w:r w:rsidRPr="00EF5983">
        <w:rPr>
          <w:b/>
          <w:sz w:val="28"/>
          <w:szCs w:val="28"/>
          <w:lang w:eastAsia="ru-RU"/>
        </w:rPr>
        <w:t xml:space="preserve">Муниципального бюджетного учреждения дополнительного образования </w:t>
      </w:r>
      <w:proofErr w:type="gramStart"/>
      <w:r w:rsidRPr="00EF5983">
        <w:rPr>
          <w:b/>
          <w:sz w:val="28"/>
          <w:szCs w:val="28"/>
          <w:lang w:eastAsia="ru-RU"/>
        </w:rPr>
        <w:t>г</w:t>
      </w:r>
      <w:proofErr w:type="gramEnd"/>
      <w:r w:rsidRPr="00EF5983">
        <w:rPr>
          <w:b/>
          <w:sz w:val="28"/>
          <w:szCs w:val="28"/>
          <w:lang w:eastAsia="ru-RU"/>
        </w:rPr>
        <w:t>. Таганрога «Спортивная школа №1» (далее МБУ ДО СШ №1)</w:t>
      </w:r>
    </w:p>
    <w:p w:rsidR="0048084A" w:rsidRDefault="000052D5" w:rsidP="0014369C">
      <w:pPr>
        <w:pStyle w:val="a4"/>
        <w:numPr>
          <w:ilvl w:val="0"/>
          <w:numId w:val="6"/>
        </w:numPr>
        <w:tabs>
          <w:tab w:val="left" w:pos="989"/>
        </w:tabs>
        <w:spacing w:before="321" w:line="319" w:lineRule="exact"/>
        <w:ind w:left="0" w:firstLine="851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48084A" w:rsidRDefault="000052D5" w:rsidP="0014369C">
      <w:pPr>
        <w:pStyle w:val="a4"/>
        <w:numPr>
          <w:ilvl w:val="1"/>
          <w:numId w:val="6"/>
        </w:numPr>
        <w:tabs>
          <w:tab w:val="left" w:pos="1317"/>
        </w:tabs>
        <w:ind w:left="0" w:right="138" w:firstLine="851"/>
        <w:jc w:val="both"/>
        <w:rPr>
          <w:sz w:val="28"/>
        </w:rPr>
      </w:pPr>
      <w:r>
        <w:rPr>
          <w:sz w:val="28"/>
        </w:rPr>
        <w:t>Единый методический день – один из компонентов системы развития профессио</w:t>
      </w:r>
      <w:r w:rsidR="002B4F81">
        <w:rPr>
          <w:sz w:val="28"/>
        </w:rPr>
        <w:t>нальной компетентности инструкторов-методистов</w:t>
      </w:r>
      <w:r>
        <w:rPr>
          <w:sz w:val="28"/>
        </w:rPr>
        <w:t xml:space="preserve"> по вопро</w:t>
      </w:r>
      <w:r w:rsidR="001F0A02">
        <w:rPr>
          <w:sz w:val="28"/>
        </w:rPr>
        <w:t>сам дополнительного образования,</w:t>
      </w:r>
      <w:r>
        <w:rPr>
          <w:sz w:val="28"/>
        </w:rPr>
        <w:t xml:space="preserve"> физической культуры и спорта. Он предназначен для самообразования, творческой работы и совершенствования </w:t>
      </w:r>
      <w:r w:rsidR="003F27B2">
        <w:rPr>
          <w:sz w:val="28"/>
        </w:rPr>
        <w:t>тренерско-</w:t>
      </w:r>
      <w:r>
        <w:rPr>
          <w:sz w:val="28"/>
        </w:rPr>
        <w:t>педагогического мастерства, а также для анализа и обобщения опыта методической работ</w:t>
      </w:r>
      <w:r w:rsidR="002B4F81">
        <w:rPr>
          <w:sz w:val="28"/>
        </w:rPr>
        <w:t xml:space="preserve">ы, накопленного в </w:t>
      </w:r>
      <w:r>
        <w:rPr>
          <w:sz w:val="28"/>
        </w:rPr>
        <w:t>коллек</w:t>
      </w:r>
      <w:r w:rsidR="002B4F81">
        <w:rPr>
          <w:sz w:val="28"/>
        </w:rPr>
        <w:t>тиве</w:t>
      </w:r>
      <w:r w:rsidR="001F0A02">
        <w:rPr>
          <w:sz w:val="28"/>
        </w:rPr>
        <w:t>, изучения нового  в области физической культуры и спорта</w:t>
      </w:r>
      <w:r>
        <w:rPr>
          <w:spacing w:val="-2"/>
          <w:sz w:val="28"/>
        </w:rPr>
        <w:t>.</w:t>
      </w:r>
    </w:p>
    <w:p w:rsidR="0048084A" w:rsidRDefault="000052D5" w:rsidP="0014369C">
      <w:pPr>
        <w:pStyle w:val="1"/>
        <w:numPr>
          <w:ilvl w:val="0"/>
          <w:numId w:val="6"/>
        </w:numPr>
        <w:tabs>
          <w:tab w:val="left" w:pos="989"/>
        </w:tabs>
        <w:spacing w:before="5"/>
        <w:ind w:left="0" w:firstLine="851"/>
        <w:jc w:val="both"/>
      </w:pPr>
      <w:r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5"/>
        </w:rPr>
        <w:t xml:space="preserve"> дня</w:t>
      </w:r>
    </w:p>
    <w:p w:rsidR="0048084A" w:rsidRDefault="000052D5" w:rsidP="0014369C">
      <w:pPr>
        <w:pStyle w:val="a4"/>
        <w:numPr>
          <w:ilvl w:val="1"/>
          <w:numId w:val="6"/>
        </w:numPr>
        <w:tabs>
          <w:tab w:val="left" w:pos="1312"/>
        </w:tabs>
        <w:ind w:left="0" w:right="136" w:firstLine="851"/>
        <w:jc w:val="both"/>
        <w:rPr>
          <w:sz w:val="28"/>
        </w:rPr>
      </w:pPr>
      <w:r>
        <w:rPr>
          <w:sz w:val="28"/>
        </w:rPr>
        <w:t xml:space="preserve">Цель проведения методического дня – создание условий для формирования индивидуального стиля творческой деятельности в процессе внедрения инноваций в </w:t>
      </w:r>
      <w:r w:rsidR="003F27B2">
        <w:rPr>
          <w:sz w:val="28"/>
        </w:rPr>
        <w:t xml:space="preserve">дополнительную </w:t>
      </w:r>
      <w:r>
        <w:rPr>
          <w:sz w:val="28"/>
        </w:rPr>
        <w:t xml:space="preserve">образовательную </w:t>
      </w:r>
      <w:r>
        <w:rPr>
          <w:spacing w:val="-2"/>
          <w:sz w:val="28"/>
        </w:rPr>
        <w:t>деятельность.</w:t>
      </w:r>
    </w:p>
    <w:p w:rsidR="0048084A" w:rsidRDefault="000052D5" w:rsidP="0014369C">
      <w:pPr>
        <w:pStyle w:val="a4"/>
        <w:numPr>
          <w:ilvl w:val="1"/>
          <w:numId w:val="6"/>
        </w:numPr>
        <w:tabs>
          <w:tab w:val="left" w:pos="1416"/>
        </w:tabs>
        <w:spacing w:line="320" w:lineRule="exact"/>
        <w:ind w:left="0" w:firstLine="851"/>
        <w:jc w:val="both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дня:</w:t>
      </w:r>
    </w:p>
    <w:p w:rsidR="0048084A" w:rsidRDefault="000052D5" w:rsidP="0014369C">
      <w:pPr>
        <w:pStyle w:val="a4"/>
        <w:numPr>
          <w:ilvl w:val="0"/>
          <w:numId w:val="4"/>
        </w:numPr>
        <w:tabs>
          <w:tab w:val="left" w:pos="1416"/>
        </w:tabs>
        <w:ind w:left="0" w:right="142" w:firstLine="851"/>
        <w:rPr>
          <w:sz w:val="28"/>
        </w:rPr>
      </w:pPr>
      <w:r>
        <w:rPr>
          <w:sz w:val="28"/>
        </w:rPr>
        <w:t xml:space="preserve">повышение уровня теоретической и методической подготовки </w:t>
      </w:r>
      <w:r w:rsidR="00F724BA">
        <w:rPr>
          <w:sz w:val="28"/>
        </w:rPr>
        <w:t>инструкторов-методистов</w:t>
      </w:r>
      <w:r>
        <w:rPr>
          <w:spacing w:val="-2"/>
          <w:sz w:val="28"/>
        </w:rPr>
        <w:t>;</w:t>
      </w:r>
    </w:p>
    <w:p w:rsidR="0048084A" w:rsidRDefault="002B4F81" w:rsidP="0014369C">
      <w:pPr>
        <w:pStyle w:val="a4"/>
        <w:numPr>
          <w:ilvl w:val="0"/>
          <w:numId w:val="4"/>
        </w:numPr>
        <w:tabs>
          <w:tab w:val="left" w:pos="1416"/>
        </w:tabs>
        <w:ind w:left="0" w:right="145" w:firstLine="851"/>
        <w:rPr>
          <w:sz w:val="28"/>
        </w:rPr>
      </w:pPr>
      <w:r>
        <w:rPr>
          <w:sz w:val="28"/>
        </w:rPr>
        <w:t xml:space="preserve">выявление, обобщение, анализ </w:t>
      </w:r>
      <w:r w:rsidR="00F724BA">
        <w:rPr>
          <w:sz w:val="28"/>
        </w:rPr>
        <w:t>тренерско-</w:t>
      </w:r>
      <w:r w:rsidR="000052D5">
        <w:rPr>
          <w:sz w:val="28"/>
        </w:rPr>
        <w:t>педагогического опыта;</w:t>
      </w:r>
    </w:p>
    <w:p w:rsidR="0048084A" w:rsidRDefault="000052D5" w:rsidP="0014369C">
      <w:pPr>
        <w:pStyle w:val="a4"/>
        <w:numPr>
          <w:ilvl w:val="0"/>
          <w:numId w:val="4"/>
        </w:numPr>
        <w:tabs>
          <w:tab w:val="left" w:pos="1416"/>
        </w:tabs>
        <w:ind w:left="0" w:right="143" w:firstLine="851"/>
        <w:rPr>
          <w:sz w:val="28"/>
        </w:rPr>
      </w:pPr>
      <w:r>
        <w:rPr>
          <w:sz w:val="28"/>
        </w:rPr>
        <w:t>стимулирование познавательного интереса и отработка умений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планированию самоорганизации и самоконтроля </w:t>
      </w:r>
      <w:r w:rsidR="00F724BA">
        <w:rPr>
          <w:sz w:val="28"/>
        </w:rPr>
        <w:t>тренерско-</w:t>
      </w:r>
      <w:r>
        <w:rPr>
          <w:sz w:val="28"/>
        </w:rPr>
        <w:t xml:space="preserve">педагогической </w:t>
      </w:r>
      <w:r>
        <w:rPr>
          <w:spacing w:val="-2"/>
          <w:sz w:val="28"/>
        </w:rPr>
        <w:t>деятельности.</w:t>
      </w:r>
    </w:p>
    <w:p w:rsidR="0048084A" w:rsidRDefault="000052D5" w:rsidP="0014369C">
      <w:pPr>
        <w:pStyle w:val="1"/>
        <w:numPr>
          <w:ilvl w:val="0"/>
          <w:numId w:val="6"/>
        </w:numPr>
        <w:tabs>
          <w:tab w:val="left" w:pos="989"/>
        </w:tabs>
        <w:spacing w:before="5"/>
        <w:ind w:left="0" w:firstLine="851"/>
        <w:jc w:val="both"/>
      </w:pPr>
      <w:r>
        <w:t>Структура</w:t>
      </w:r>
      <w:r>
        <w:rPr>
          <w:spacing w:val="-10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rPr>
          <w:spacing w:val="-5"/>
        </w:rPr>
        <w:t>дня</w:t>
      </w:r>
    </w:p>
    <w:p w:rsidR="0048084A" w:rsidRPr="00393363" w:rsidRDefault="002D2D95" w:rsidP="0014369C">
      <w:pPr>
        <w:pStyle w:val="a4"/>
        <w:numPr>
          <w:ilvl w:val="1"/>
          <w:numId w:val="6"/>
        </w:numPr>
        <w:tabs>
          <w:tab w:val="left" w:pos="1387"/>
        </w:tabs>
        <w:ind w:left="0" w:right="146" w:firstLine="851"/>
        <w:jc w:val="both"/>
        <w:rPr>
          <w:sz w:val="28"/>
        </w:rPr>
        <w:sectPr w:rsidR="0048084A" w:rsidRPr="00393363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 w:rsidRPr="00393363">
        <w:rPr>
          <w:sz w:val="28"/>
        </w:rPr>
        <w:t>М</w:t>
      </w:r>
      <w:r w:rsidR="000052D5" w:rsidRPr="00393363">
        <w:rPr>
          <w:sz w:val="28"/>
        </w:rPr>
        <w:t xml:space="preserve">етодический день состоит из трех структурных </w:t>
      </w:r>
      <w:r w:rsidR="000052D5" w:rsidRPr="00393363">
        <w:rPr>
          <w:spacing w:val="-2"/>
          <w:sz w:val="28"/>
        </w:rPr>
        <w:t>элементов:</w:t>
      </w:r>
    </w:p>
    <w:p w:rsidR="0048084A" w:rsidRDefault="000052D5" w:rsidP="0014369C">
      <w:pPr>
        <w:pStyle w:val="a4"/>
        <w:numPr>
          <w:ilvl w:val="0"/>
          <w:numId w:val="5"/>
        </w:numPr>
        <w:tabs>
          <w:tab w:val="left" w:pos="1114"/>
        </w:tabs>
        <w:spacing w:before="67"/>
        <w:ind w:left="0" w:right="139" w:firstLine="851"/>
        <w:rPr>
          <w:sz w:val="28"/>
        </w:rPr>
      </w:pPr>
      <w:r>
        <w:rPr>
          <w:sz w:val="28"/>
        </w:rPr>
        <w:lastRenderedPageBreak/>
        <w:t xml:space="preserve">подготовительно-организационный элемент включает в себя подготовку методического дня с использованием следующих </w:t>
      </w:r>
      <w:r>
        <w:rPr>
          <w:spacing w:val="-2"/>
          <w:sz w:val="28"/>
        </w:rPr>
        <w:t>ресурсов:</w:t>
      </w:r>
    </w:p>
    <w:p w:rsidR="0048084A" w:rsidRDefault="000052D5" w:rsidP="0014369C">
      <w:pPr>
        <w:pStyle w:val="a4"/>
        <w:numPr>
          <w:ilvl w:val="0"/>
          <w:numId w:val="5"/>
        </w:numPr>
        <w:tabs>
          <w:tab w:val="left" w:pos="872"/>
        </w:tabs>
        <w:spacing w:before="2" w:line="322" w:lineRule="exact"/>
        <w:ind w:left="0" w:firstLine="851"/>
        <w:rPr>
          <w:sz w:val="28"/>
        </w:rPr>
      </w:pP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планирование);</w:t>
      </w:r>
    </w:p>
    <w:p w:rsidR="0048084A" w:rsidRDefault="000052D5" w:rsidP="0014369C">
      <w:pPr>
        <w:pStyle w:val="a4"/>
        <w:numPr>
          <w:ilvl w:val="0"/>
          <w:numId w:val="5"/>
        </w:numPr>
        <w:tabs>
          <w:tab w:val="left" w:pos="872"/>
        </w:tabs>
        <w:spacing w:line="322" w:lineRule="exact"/>
        <w:ind w:left="0" w:firstLine="851"/>
        <w:rPr>
          <w:sz w:val="28"/>
        </w:rPr>
      </w:pPr>
      <w:r>
        <w:rPr>
          <w:sz w:val="28"/>
        </w:rPr>
        <w:t>материальных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(техническое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обеспечение).</w:t>
      </w:r>
    </w:p>
    <w:p w:rsidR="0048084A" w:rsidRDefault="000052D5" w:rsidP="0014369C">
      <w:pPr>
        <w:pStyle w:val="a4"/>
        <w:numPr>
          <w:ilvl w:val="1"/>
          <w:numId w:val="6"/>
        </w:numPr>
        <w:tabs>
          <w:tab w:val="left" w:pos="1415"/>
        </w:tabs>
        <w:ind w:left="0" w:right="142" w:firstLine="851"/>
        <w:jc w:val="both"/>
        <w:rPr>
          <w:sz w:val="28"/>
        </w:rPr>
      </w:pPr>
      <w:r>
        <w:rPr>
          <w:sz w:val="28"/>
        </w:rPr>
        <w:t>Методический элемент включает в себя проведение методического дня согласно разработанной программе.</w:t>
      </w:r>
    </w:p>
    <w:p w:rsidR="0048084A" w:rsidRDefault="000052D5" w:rsidP="0014369C">
      <w:pPr>
        <w:pStyle w:val="a4"/>
        <w:numPr>
          <w:ilvl w:val="1"/>
          <w:numId w:val="6"/>
        </w:numPr>
        <w:tabs>
          <w:tab w:val="left" w:pos="1415"/>
        </w:tabs>
        <w:spacing w:before="1"/>
        <w:ind w:left="0" w:right="139" w:firstLine="851"/>
        <w:jc w:val="both"/>
        <w:rPr>
          <w:sz w:val="28"/>
        </w:rPr>
      </w:pPr>
      <w:r>
        <w:rPr>
          <w:sz w:val="28"/>
        </w:rPr>
        <w:t>Аналитико-заклю</w:t>
      </w:r>
      <w:r w:rsidR="002B4F81">
        <w:rPr>
          <w:sz w:val="28"/>
        </w:rPr>
        <w:t xml:space="preserve">чительный элемент проводится </w:t>
      </w:r>
      <w:r>
        <w:rPr>
          <w:sz w:val="28"/>
        </w:rPr>
        <w:t>всех мероприятий, организованных в рамках методического дня.</w:t>
      </w:r>
    </w:p>
    <w:p w:rsidR="0048084A" w:rsidRDefault="000052D5" w:rsidP="0014369C">
      <w:pPr>
        <w:pStyle w:val="1"/>
        <w:numPr>
          <w:ilvl w:val="0"/>
          <w:numId w:val="6"/>
        </w:numPr>
        <w:tabs>
          <w:tab w:val="left" w:pos="1416"/>
          <w:tab w:val="left" w:pos="6606"/>
          <w:tab w:val="left" w:pos="8360"/>
        </w:tabs>
        <w:spacing w:before="4" w:line="240" w:lineRule="auto"/>
        <w:ind w:left="0" w:right="138" w:firstLine="851"/>
        <w:jc w:val="both"/>
      </w:pPr>
      <w:r>
        <w:rPr>
          <w:spacing w:val="-2"/>
        </w:rPr>
        <w:t>Организационно-содержательные</w:t>
      </w:r>
      <w:r w:rsidR="002D2D95">
        <w:t xml:space="preserve"> </w:t>
      </w:r>
      <w:r>
        <w:rPr>
          <w:spacing w:val="-2"/>
        </w:rPr>
        <w:t>формы</w:t>
      </w:r>
      <w:r w:rsidR="002D2D95">
        <w:t xml:space="preserve"> </w:t>
      </w:r>
      <w:r>
        <w:t>методического дня</w:t>
      </w:r>
    </w:p>
    <w:p w:rsidR="0048084A" w:rsidRDefault="007F4131" w:rsidP="0014369C">
      <w:pPr>
        <w:pStyle w:val="a4"/>
        <w:numPr>
          <w:ilvl w:val="1"/>
          <w:numId w:val="6"/>
        </w:numPr>
        <w:tabs>
          <w:tab w:val="left" w:pos="1415"/>
        </w:tabs>
        <w:spacing w:line="242" w:lineRule="auto"/>
        <w:ind w:left="0" w:right="141" w:firstLine="851"/>
        <w:jc w:val="both"/>
        <w:rPr>
          <w:sz w:val="28"/>
        </w:rPr>
      </w:pPr>
      <w:r>
        <w:rPr>
          <w:sz w:val="28"/>
        </w:rPr>
        <w:t>М</w:t>
      </w:r>
      <w:r w:rsidR="000052D5">
        <w:rPr>
          <w:sz w:val="28"/>
        </w:rPr>
        <w:t>етодический день может проходить к</w:t>
      </w:r>
      <w:r w:rsidR="002B4F81">
        <w:rPr>
          <w:sz w:val="28"/>
        </w:rPr>
        <w:t>ак день самообразования</w:t>
      </w:r>
      <w:r w:rsidR="000052D5">
        <w:rPr>
          <w:sz w:val="28"/>
        </w:rPr>
        <w:t>.</w:t>
      </w:r>
    </w:p>
    <w:p w:rsidR="0048084A" w:rsidRDefault="002B4F81" w:rsidP="0014369C">
      <w:pPr>
        <w:pStyle w:val="a4"/>
        <w:numPr>
          <w:ilvl w:val="2"/>
          <w:numId w:val="6"/>
        </w:numPr>
        <w:tabs>
          <w:tab w:val="left" w:pos="1414"/>
        </w:tabs>
        <w:ind w:left="0" w:right="136" w:firstLine="851"/>
        <w:jc w:val="both"/>
        <w:rPr>
          <w:sz w:val="28"/>
        </w:rPr>
      </w:pPr>
      <w:r>
        <w:rPr>
          <w:sz w:val="28"/>
        </w:rPr>
        <w:t>Инструктор-методист получает</w:t>
      </w:r>
      <w:r w:rsidR="000052D5">
        <w:rPr>
          <w:sz w:val="28"/>
        </w:rPr>
        <w:t xml:space="preserve"> задание от руководителя или заместителя директора</w:t>
      </w:r>
      <w:r w:rsidR="006F52BE">
        <w:rPr>
          <w:sz w:val="28"/>
        </w:rPr>
        <w:t xml:space="preserve"> по учебно-спортивной работе</w:t>
      </w:r>
      <w:r w:rsidR="000052D5">
        <w:rPr>
          <w:sz w:val="28"/>
        </w:rPr>
        <w:t xml:space="preserve"> </w:t>
      </w:r>
      <w:r>
        <w:rPr>
          <w:sz w:val="28"/>
        </w:rPr>
        <w:t xml:space="preserve">МБУ ДО СШ №1 </w:t>
      </w:r>
      <w:r w:rsidR="000052D5">
        <w:rPr>
          <w:sz w:val="28"/>
        </w:rPr>
        <w:t>по акту</w:t>
      </w:r>
      <w:r>
        <w:rPr>
          <w:sz w:val="28"/>
        </w:rPr>
        <w:t xml:space="preserve">альным </w:t>
      </w:r>
      <w:r w:rsidR="000052D5">
        <w:rPr>
          <w:sz w:val="28"/>
        </w:rPr>
        <w:t>проблемам.</w:t>
      </w:r>
    </w:p>
    <w:p w:rsidR="0048084A" w:rsidRDefault="000052D5" w:rsidP="0014369C">
      <w:pPr>
        <w:pStyle w:val="a4"/>
        <w:numPr>
          <w:ilvl w:val="2"/>
          <w:numId w:val="6"/>
        </w:numPr>
        <w:tabs>
          <w:tab w:val="left" w:pos="1414"/>
        </w:tabs>
        <w:ind w:left="0" w:right="142" w:firstLine="851"/>
        <w:jc w:val="both"/>
        <w:rPr>
          <w:sz w:val="28"/>
        </w:rPr>
      </w:pPr>
      <w:r>
        <w:rPr>
          <w:sz w:val="28"/>
        </w:rPr>
        <w:t xml:space="preserve">Подготовленную информацию сдают в назначенный срок в </w:t>
      </w:r>
      <w:r>
        <w:rPr>
          <w:sz w:val="28"/>
        </w:rPr>
        <w:lastRenderedPageBreak/>
        <w:t>электронном виде.</w:t>
      </w:r>
    </w:p>
    <w:p w:rsidR="0048084A" w:rsidRDefault="007F4131" w:rsidP="0014369C">
      <w:pPr>
        <w:pStyle w:val="a4"/>
        <w:numPr>
          <w:ilvl w:val="1"/>
          <w:numId w:val="6"/>
        </w:numPr>
        <w:tabs>
          <w:tab w:val="left" w:pos="1415"/>
        </w:tabs>
        <w:ind w:left="0" w:right="136" w:firstLine="851"/>
        <w:jc w:val="both"/>
        <w:rPr>
          <w:sz w:val="28"/>
        </w:rPr>
      </w:pPr>
      <w:r>
        <w:rPr>
          <w:sz w:val="28"/>
        </w:rPr>
        <w:t xml:space="preserve">Для осуществления задач </w:t>
      </w:r>
      <w:r w:rsidR="000052D5">
        <w:rPr>
          <w:sz w:val="28"/>
        </w:rPr>
        <w:t xml:space="preserve"> методического дня организуются:</w:t>
      </w:r>
    </w:p>
    <w:p w:rsidR="0048084A" w:rsidRPr="000052D5" w:rsidRDefault="00393363" w:rsidP="0014369C">
      <w:pPr>
        <w:tabs>
          <w:tab w:val="left" w:pos="1415"/>
        </w:tabs>
        <w:spacing w:line="322" w:lineRule="exact"/>
        <w:ind w:firstLine="851"/>
        <w:jc w:val="both"/>
        <w:rPr>
          <w:sz w:val="28"/>
        </w:rPr>
      </w:pPr>
      <w:r>
        <w:rPr>
          <w:sz w:val="28"/>
        </w:rPr>
        <w:t xml:space="preserve">           </w:t>
      </w:r>
      <w:r w:rsidR="000052D5">
        <w:rPr>
          <w:sz w:val="28"/>
        </w:rPr>
        <w:t xml:space="preserve"> </w:t>
      </w:r>
      <w:r w:rsidR="000052D5" w:rsidRPr="000052D5">
        <w:rPr>
          <w:sz w:val="28"/>
        </w:rPr>
        <w:t>Презентация</w:t>
      </w:r>
      <w:r w:rsidR="000052D5" w:rsidRPr="000052D5">
        <w:rPr>
          <w:spacing w:val="-8"/>
          <w:sz w:val="28"/>
        </w:rPr>
        <w:t xml:space="preserve"> </w:t>
      </w:r>
      <w:r w:rsidR="000052D5" w:rsidRPr="000052D5">
        <w:rPr>
          <w:sz w:val="28"/>
        </w:rPr>
        <w:t>открытых</w:t>
      </w:r>
      <w:r w:rsidR="000052D5" w:rsidRPr="000052D5">
        <w:rPr>
          <w:spacing w:val="-5"/>
          <w:sz w:val="28"/>
        </w:rPr>
        <w:t xml:space="preserve"> </w:t>
      </w:r>
      <w:r w:rsidR="000052D5" w:rsidRPr="000052D5">
        <w:rPr>
          <w:sz w:val="28"/>
        </w:rPr>
        <w:t>занятий</w:t>
      </w:r>
      <w:r w:rsidR="000052D5" w:rsidRPr="000052D5">
        <w:rPr>
          <w:spacing w:val="-4"/>
          <w:sz w:val="28"/>
        </w:rPr>
        <w:t xml:space="preserve"> </w:t>
      </w:r>
      <w:r w:rsidR="000052D5" w:rsidRPr="000052D5">
        <w:rPr>
          <w:sz w:val="28"/>
        </w:rPr>
        <w:t>или</w:t>
      </w:r>
      <w:r w:rsidR="000052D5" w:rsidRPr="000052D5">
        <w:rPr>
          <w:spacing w:val="-6"/>
          <w:sz w:val="28"/>
        </w:rPr>
        <w:t xml:space="preserve"> </w:t>
      </w:r>
      <w:r w:rsidR="000052D5" w:rsidRPr="000052D5">
        <w:rPr>
          <w:sz w:val="28"/>
        </w:rPr>
        <w:t>открытых</w:t>
      </w:r>
      <w:r w:rsidR="000052D5" w:rsidRPr="000052D5">
        <w:rPr>
          <w:spacing w:val="-4"/>
          <w:sz w:val="28"/>
        </w:rPr>
        <w:t xml:space="preserve"> </w:t>
      </w:r>
      <w:r w:rsidR="000052D5" w:rsidRPr="000052D5">
        <w:rPr>
          <w:spacing w:val="-2"/>
          <w:sz w:val="28"/>
        </w:rPr>
        <w:t>мероприятий;</w:t>
      </w:r>
    </w:p>
    <w:p w:rsidR="0048084A" w:rsidRPr="000052D5" w:rsidRDefault="000052D5" w:rsidP="0014369C">
      <w:pPr>
        <w:tabs>
          <w:tab w:val="left" w:pos="1415"/>
        </w:tabs>
        <w:spacing w:line="322" w:lineRule="exact"/>
        <w:ind w:firstLine="851"/>
        <w:jc w:val="both"/>
        <w:rPr>
          <w:sz w:val="28"/>
        </w:rPr>
      </w:pPr>
      <w:r>
        <w:rPr>
          <w:sz w:val="28"/>
        </w:rPr>
        <w:t xml:space="preserve">           </w:t>
      </w:r>
      <w:r w:rsidRPr="000052D5">
        <w:rPr>
          <w:sz w:val="28"/>
        </w:rPr>
        <w:t>Самоанализ</w:t>
      </w:r>
      <w:r w:rsidRPr="000052D5">
        <w:rPr>
          <w:spacing w:val="-6"/>
          <w:sz w:val="28"/>
        </w:rPr>
        <w:t xml:space="preserve"> </w:t>
      </w:r>
      <w:r w:rsidRPr="000052D5">
        <w:rPr>
          <w:sz w:val="28"/>
        </w:rPr>
        <w:t>и</w:t>
      </w:r>
      <w:r w:rsidRPr="000052D5">
        <w:rPr>
          <w:spacing w:val="-5"/>
          <w:sz w:val="28"/>
        </w:rPr>
        <w:t xml:space="preserve"> </w:t>
      </w:r>
      <w:r w:rsidRPr="000052D5">
        <w:rPr>
          <w:sz w:val="28"/>
        </w:rPr>
        <w:t>анализ</w:t>
      </w:r>
      <w:r w:rsidRPr="000052D5">
        <w:rPr>
          <w:spacing w:val="-6"/>
          <w:sz w:val="28"/>
        </w:rPr>
        <w:t xml:space="preserve"> </w:t>
      </w:r>
      <w:r w:rsidRPr="000052D5">
        <w:rPr>
          <w:sz w:val="28"/>
        </w:rPr>
        <w:t>открытых</w:t>
      </w:r>
      <w:r w:rsidRPr="000052D5">
        <w:rPr>
          <w:spacing w:val="-4"/>
          <w:sz w:val="28"/>
        </w:rPr>
        <w:t xml:space="preserve"> </w:t>
      </w:r>
      <w:r w:rsidRPr="000052D5">
        <w:rPr>
          <w:spacing w:val="-2"/>
          <w:sz w:val="28"/>
        </w:rPr>
        <w:t>занятий;</w:t>
      </w:r>
    </w:p>
    <w:p w:rsidR="0048084A" w:rsidRPr="000052D5" w:rsidRDefault="000052D5" w:rsidP="0014369C">
      <w:pPr>
        <w:tabs>
          <w:tab w:val="left" w:pos="1415"/>
        </w:tabs>
        <w:ind w:firstLine="851"/>
        <w:jc w:val="both"/>
        <w:rPr>
          <w:sz w:val="28"/>
        </w:rPr>
      </w:pPr>
      <w:r>
        <w:rPr>
          <w:sz w:val="28"/>
        </w:rPr>
        <w:t xml:space="preserve">           </w:t>
      </w:r>
      <w:r w:rsidRPr="000052D5">
        <w:rPr>
          <w:sz w:val="28"/>
        </w:rPr>
        <w:t>Психологический</w:t>
      </w:r>
      <w:r w:rsidRPr="000052D5">
        <w:rPr>
          <w:spacing w:val="-8"/>
          <w:sz w:val="28"/>
        </w:rPr>
        <w:t xml:space="preserve"> </w:t>
      </w:r>
      <w:r w:rsidRPr="000052D5">
        <w:rPr>
          <w:sz w:val="28"/>
        </w:rPr>
        <w:t>тренинг</w:t>
      </w:r>
      <w:r w:rsidRPr="000052D5">
        <w:rPr>
          <w:spacing w:val="-7"/>
          <w:sz w:val="28"/>
        </w:rPr>
        <w:t xml:space="preserve"> </w:t>
      </w:r>
      <w:r w:rsidRPr="000052D5">
        <w:rPr>
          <w:sz w:val="28"/>
        </w:rPr>
        <w:t>и</w:t>
      </w:r>
      <w:r w:rsidRPr="000052D5">
        <w:rPr>
          <w:spacing w:val="-10"/>
          <w:sz w:val="28"/>
        </w:rPr>
        <w:t xml:space="preserve"> </w:t>
      </w:r>
      <w:r w:rsidRPr="000052D5">
        <w:rPr>
          <w:spacing w:val="-2"/>
          <w:sz w:val="28"/>
        </w:rPr>
        <w:t>диагностика;</w:t>
      </w:r>
    </w:p>
    <w:p w:rsidR="0048084A" w:rsidRPr="002B4F81" w:rsidRDefault="002B4F81" w:rsidP="0014369C">
      <w:pPr>
        <w:pStyle w:val="a4"/>
        <w:tabs>
          <w:tab w:val="left" w:pos="1414"/>
        </w:tabs>
        <w:ind w:left="0" w:right="135" w:firstLine="851"/>
        <w:rPr>
          <w:sz w:val="28"/>
        </w:rPr>
      </w:pPr>
      <w:r>
        <w:rPr>
          <w:sz w:val="28"/>
        </w:rPr>
        <w:t>Методическая учеба.</w:t>
      </w:r>
    </w:p>
    <w:p w:rsidR="0048084A" w:rsidRDefault="000052D5" w:rsidP="0014369C">
      <w:pPr>
        <w:pStyle w:val="1"/>
        <w:numPr>
          <w:ilvl w:val="0"/>
          <w:numId w:val="6"/>
        </w:numPr>
        <w:tabs>
          <w:tab w:val="left" w:pos="990"/>
        </w:tabs>
        <w:ind w:left="0" w:firstLine="851"/>
        <w:jc w:val="both"/>
      </w:pPr>
      <w:r>
        <w:t>Участники</w:t>
      </w:r>
      <w:r>
        <w:rPr>
          <w:spacing w:val="-8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обязанности</w:t>
      </w:r>
    </w:p>
    <w:p w:rsidR="0048084A" w:rsidRDefault="000052D5" w:rsidP="0014369C">
      <w:pPr>
        <w:pStyle w:val="a4"/>
        <w:numPr>
          <w:ilvl w:val="1"/>
          <w:numId w:val="6"/>
        </w:numPr>
        <w:tabs>
          <w:tab w:val="left" w:pos="1130"/>
        </w:tabs>
        <w:ind w:left="0" w:right="137" w:firstLine="851"/>
        <w:jc w:val="both"/>
        <w:rPr>
          <w:sz w:val="28"/>
        </w:rPr>
      </w:pPr>
      <w:r>
        <w:rPr>
          <w:sz w:val="28"/>
        </w:rPr>
        <w:t>Участни</w:t>
      </w:r>
      <w:r w:rsidR="006F52BE">
        <w:rPr>
          <w:sz w:val="28"/>
        </w:rPr>
        <w:t>ками методического дня являются инструкторы-методисты МБУ ДО СШ №1.</w:t>
      </w:r>
    </w:p>
    <w:p w:rsidR="0048084A" w:rsidRPr="002B4F81" w:rsidRDefault="000052D5" w:rsidP="0014369C">
      <w:pPr>
        <w:pStyle w:val="a4"/>
        <w:numPr>
          <w:ilvl w:val="1"/>
          <w:numId w:val="6"/>
        </w:numPr>
        <w:tabs>
          <w:tab w:val="left" w:pos="1132"/>
        </w:tabs>
        <w:spacing w:line="321" w:lineRule="exact"/>
        <w:ind w:left="0" w:firstLine="851"/>
        <w:jc w:val="both"/>
        <w:rPr>
          <w:sz w:val="28"/>
        </w:rPr>
      </w:pPr>
      <w:r>
        <w:rPr>
          <w:sz w:val="28"/>
        </w:rPr>
        <w:t>Участники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дня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право</w:t>
      </w:r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 xml:space="preserve">- на получение всей необходимой информации о едином методическом дне; </w:t>
      </w:r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 xml:space="preserve">- на получение методической, организационной </w:t>
      </w:r>
      <w:r>
        <w:rPr>
          <w:sz w:val="28"/>
          <w:szCs w:val="28"/>
        </w:rPr>
        <w:t xml:space="preserve">и технической помощи. </w:t>
      </w:r>
    </w:p>
    <w:p w:rsidR="000052D5" w:rsidRP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b/>
          <w:sz w:val="28"/>
          <w:szCs w:val="28"/>
        </w:rPr>
      </w:pPr>
      <w:r w:rsidRPr="000052D5">
        <w:rPr>
          <w:b/>
          <w:sz w:val="28"/>
          <w:szCs w:val="28"/>
        </w:rPr>
        <w:t>6. Участники методического дня обязаны:</w:t>
      </w:r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 xml:space="preserve"> - соблюдать все пункты Положения; </w:t>
      </w:r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>- соблюдать необходимые этические нормы по от</w:t>
      </w:r>
      <w:r>
        <w:rPr>
          <w:sz w:val="28"/>
          <w:szCs w:val="28"/>
        </w:rPr>
        <w:t>ношению друг к другу</w:t>
      </w:r>
      <w:r w:rsidRPr="000052D5">
        <w:rPr>
          <w:sz w:val="28"/>
          <w:szCs w:val="28"/>
        </w:rPr>
        <w:t>;</w:t>
      </w:r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 xml:space="preserve"> - принимать участие в мероприятиях, проводимых в рамках методического дня.</w:t>
      </w:r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b/>
          <w:sz w:val="28"/>
          <w:szCs w:val="28"/>
        </w:rPr>
        <w:t>7. Обобщение материалов методического</w:t>
      </w:r>
      <w:r w:rsidRPr="000052D5">
        <w:rPr>
          <w:sz w:val="28"/>
          <w:szCs w:val="28"/>
        </w:rPr>
        <w:t xml:space="preserve"> дня </w:t>
      </w:r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>7.1. Материалы методическ</w:t>
      </w:r>
      <w:r>
        <w:rPr>
          <w:sz w:val="28"/>
          <w:szCs w:val="28"/>
        </w:rPr>
        <w:t xml:space="preserve">ого дня могут быть оформлены в виде </w:t>
      </w:r>
      <w:r w:rsidRPr="000052D5">
        <w:rPr>
          <w:sz w:val="28"/>
          <w:szCs w:val="28"/>
        </w:rPr>
        <w:t xml:space="preserve">тематической папки, сборника материалов, с указанием учебного года их проведения. </w:t>
      </w:r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 xml:space="preserve">7.2. Материалы участников мероприятия могут быть </w:t>
      </w:r>
      <w:r>
        <w:rPr>
          <w:sz w:val="28"/>
          <w:szCs w:val="28"/>
        </w:rPr>
        <w:t xml:space="preserve">опубликованы на официальной странице МБУ ДО СШ №1 в социальной сети </w:t>
      </w:r>
      <w:proofErr w:type="spellStart"/>
      <w:r>
        <w:rPr>
          <w:sz w:val="28"/>
          <w:szCs w:val="28"/>
        </w:rPr>
        <w:t>ВКонтакте</w:t>
      </w:r>
      <w:proofErr w:type="spellEnd"/>
      <w:proofErr w:type="gramStart"/>
      <w:r>
        <w:rPr>
          <w:sz w:val="28"/>
          <w:szCs w:val="28"/>
        </w:rPr>
        <w:t xml:space="preserve"> </w:t>
      </w:r>
      <w:r w:rsidRPr="000052D5">
        <w:rPr>
          <w:sz w:val="28"/>
          <w:szCs w:val="28"/>
        </w:rPr>
        <w:t>.</w:t>
      </w:r>
      <w:proofErr w:type="gramEnd"/>
    </w:p>
    <w:p w:rsid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 xml:space="preserve"> 7.3. Материалы методического дня хранятся в электронной баз</w:t>
      </w:r>
      <w:r>
        <w:rPr>
          <w:sz w:val="28"/>
          <w:szCs w:val="28"/>
        </w:rPr>
        <w:t>е МБУ ДО СШ №1.</w:t>
      </w:r>
    </w:p>
    <w:p w:rsidR="000052D5" w:rsidRPr="000052D5" w:rsidRDefault="000052D5" w:rsidP="0014369C">
      <w:pPr>
        <w:tabs>
          <w:tab w:val="left" w:pos="1212"/>
        </w:tabs>
        <w:spacing w:line="242" w:lineRule="auto"/>
        <w:ind w:right="144" w:firstLine="851"/>
        <w:jc w:val="both"/>
        <w:rPr>
          <w:sz w:val="28"/>
          <w:szCs w:val="28"/>
        </w:rPr>
      </w:pPr>
      <w:r w:rsidRPr="000052D5">
        <w:rPr>
          <w:sz w:val="28"/>
          <w:szCs w:val="28"/>
        </w:rPr>
        <w:t>7.4. Координируют работу по организации, проведению и оформлению материалов методического дня заместитель директора</w:t>
      </w:r>
      <w:r w:rsidR="006F52BE">
        <w:rPr>
          <w:sz w:val="28"/>
          <w:szCs w:val="28"/>
        </w:rPr>
        <w:t xml:space="preserve"> по учебно-спортивной работе</w:t>
      </w:r>
      <w:r w:rsidRPr="000052D5">
        <w:rPr>
          <w:sz w:val="28"/>
          <w:szCs w:val="28"/>
        </w:rPr>
        <w:t>.</w:t>
      </w:r>
    </w:p>
    <w:sectPr w:rsidR="000052D5" w:rsidRPr="000052D5" w:rsidSect="00CE098B">
      <w:type w:val="continuous"/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5EF"/>
    <w:multiLevelType w:val="hybridMultilevel"/>
    <w:tmpl w:val="D122BD32"/>
    <w:lvl w:ilvl="0" w:tplc="C7220318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98AB82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47422514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CF50B00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2CB6C04E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1738175A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3E42CC6A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95C4053C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0D4EA4A8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1">
    <w:nsid w:val="1B3152BA"/>
    <w:multiLevelType w:val="hybridMultilevel"/>
    <w:tmpl w:val="BFC80B70"/>
    <w:lvl w:ilvl="0" w:tplc="3D404788">
      <w:numFmt w:val="bullet"/>
      <w:lvlText w:val="-"/>
      <w:lvlJc w:val="left"/>
      <w:pPr>
        <w:ind w:left="17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52B174">
      <w:numFmt w:val="bullet"/>
      <w:lvlText w:val="•"/>
      <w:lvlJc w:val="left"/>
      <w:pPr>
        <w:ind w:left="1041" w:hanging="176"/>
      </w:pPr>
      <w:rPr>
        <w:rFonts w:hint="default"/>
        <w:lang w:val="ru-RU" w:eastAsia="en-US" w:bidi="ar-SA"/>
      </w:rPr>
    </w:lvl>
    <w:lvl w:ilvl="2" w:tplc="32BA61EC">
      <w:numFmt w:val="bullet"/>
      <w:lvlText w:val="•"/>
      <w:lvlJc w:val="left"/>
      <w:pPr>
        <w:ind w:left="1902" w:hanging="176"/>
      </w:pPr>
      <w:rPr>
        <w:rFonts w:hint="default"/>
        <w:lang w:val="ru-RU" w:eastAsia="en-US" w:bidi="ar-SA"/>
      </w:rPr>
    </w:lvl>
    <w:lvl w:ilvl="3" w:tplc="0DE21816">
      <w:numFmt w:val="bullet"/>
      <w:lvlText w:val="•"/>
      <w:lvlJc w:val="left"/>
      <w:pPr>
        <w:ind w:left="2763" w:hanging="176"/>
      </w:pPr>
      <w:rPr>
        <w:rFonts w:hint="default"/>
        <w:lang w:val="ru-RU" w:eastAsia="en-US" w:bidi="ar-SA"/>
      </w:rPr>
    </w:lvl>
    <w:lvl w:ilvl="4" w:tplc="43C09E10">
      <w:numFmt w:val="bullet"/>
      <w:lvlText w:val="•"/>
      <w:lvlJc w:val="left"/>
      <w:pPr>
        <w:ind w:left="3624" w:hanging="176"/>
      </w:pPr>
      <w:rPr>
        <w:rFonts w:hint="default"/>
        <w:lang w:val="ru-RU" w:eastAsia="en-US" w:bidi="ar-SA"/>
      </w:rPr>
    </w:lvl>
    <w:lvl w:ilvl="5" w:tplc="725A63E0">
      <w:numFmt w:val="bullet"/>
      <w:lvlText w:val="•"/>
      <w:lvlJc w:val="left"/>
      <w:pPr>
        <w:ind w:left="4485" w:hanging="176"/>
      </w:pPr>
      <w:rPr>
        <w:rFonts w:hint="default"/>
        <w:lang w:val="ru-RU" w:eastAsia="en-US" w:bidi="ar-SA"/>
      </w:rPr>
    </w:lvl>
    <w:lvl w:ilvl="6" w:tplc="13F61420">
      <w:numFmt w:val="bullet"/>
      <w:lvlText w:val="•"/>
      <w:lvlJc w:val="left"/>
      <w:pPr>
        <w:ind w:left="5346" w:hanging="176"/>
      </w:pPr>
      <w:rPr>
        <w:rFonts w:hint="default"/>
        <w:lang w:val="ru-RU" w:eastAsia="en-US" w:bidi="ar-SA"/>
      </w:rPr>
    </w:lvl>
    <w:lvl w:ilvl="7" w:tplc="7172A236">
      <w:numFmt w:val="bullet"/>
      <w:lvlText w:val="•"/>
      <w:lvlJc w:val="left"/>
      <w:pPr>
        <w:ind w:left="6207" w:hanging="176"/>
      </w:pPr>
      <w:rPr>
        <w:rFonts w:hint="default"/>
        <w:lang w:val="ru-RU" w:eastAsia="en-US" w:bidi="ar-SA"/>
      </w:rPr>
    </w:lvl>
    <w:lvl w:ilvl="8" w:tplc="93E66A3A">
      <w:numFmt w:val="bullet"/>
      <w:lvlText w:val="•"/>
      <w:lvlJc w:val="left"/>
      <w:pPr>
        <w:ind w:left="7068" w:hanging="176"/>
      </w:pPr>
      <w:rPr>
        <w:rFonts w:hint="default"/>
        <w:lang w:val="ru-RU" w:eastAsia="en-US" w:bidi="ar-SA"/>
      </w:rPr>
    </w:lvl>
  </w:abstractNum>
  <w:abstractNum w:abstractNumId="2">
    <w:nsid w:val="1DD51DB5"/>
    <w:multiLevelType w:val="hybridMultilevel"/>
    <w:tmpl w:val="D6028A92"/>
    <w:lvl w:ilvl="0" w:tplc="A002EFD8">
      <w:numFmt w:val="bullet"/>
      <w:lvlText w:val="•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3A044FE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4C8623D6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3A30CFCC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526ED714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BDF6205A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8ABCD172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7BE2EFD0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92C4F0D2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3">
    <w:nsid w:val="33E51918"/>
    <w:multiLevelType w:val="hybridMultilevel"/>
    <w:tmpl w:val="DADCB204"/>
    <w:lvl w:ilvl="0" w:tplc="C0B0C4AA">
      <w:numFmt w:val="bullet"/>
      <w:lvlText w:val="-"/>
      <w:lvlJc w:val="left"/>
      <w:pPr>
        <w:ind w:left="2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EAE7A2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DE24CD2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FBE077D2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451C93D2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7B7807C8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C3A2A930">
      <w:numFmt w:val="bullet"/>
      <w:lvlText w:val="•"/>
      <w:lvlJc w:val="left"/>
      <w:pPr>
        <w:ind w:left="5699" w:hanging="406"/>
      </w:pPr>
      <w:rPr>
        <w:rFonts w:hint="default"/>
        <w:lang w:val="ru-RU" w:eastAsia="en-US" w:bidi="ar-SA"/>
      </w:rPr>
    </w:lvl>
    <w:lvl w:ilvl="7" w:tplc="1C1E2158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AA307D34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abstractNum w:abstractNumId="4">
    <w:nsid w:val="47FF4AAE"/>
    <w:multiLevelType w:val="multilevel"/>
    <w:tmpl w:val="4B80CC52"/>
    <w:lvl w:ilvl="0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3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8" w:hanging="708"/>
      </w:pPr>
      <w:rPr>
        <w:rFonts w:hint="default"/>
        <w:lang w:val="ru-RU" w:eastAsia="en-US" w:bidi="ar-SA"/>
      </w:rPr>
    </w:lvl>
  </w:abstractNum>
  <w:abstractNum w:abstractNumId="5">
    <w:nsid w:val="4FA710E0"/>
    <w:multiLevelType w:val="multilevel"/>
    <w:tmpl w:val="F6DE465A"/>
    <w:lvl w:ilvl="0">
      <w:start w:val="5"/>
      <w:numFmt w:val="decimal"/>
      <w:lvlText w:val="%1"/>
      <w:lvlJc w:val="left"/>
      <w:pPr>
        <w:ind w:left="2" w:hanging="49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" w:hanging="4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9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8084A"/>
    <w:rsid w:val="000052D5"/>
    <w:rsid w:val="0014369C"/>
    <w:rsid w:val="001F0A02"/>
    <w:rsid w:val="002B4F81"/>
    <w:rsid w:val="002D2D95"/>
    <w:rsid w:val="00393363"/>
    <w:rsid w:val="003F27B2"/>
    <w:rsid w:val="0048084A"/>
    <w:rsid w:val="006F52BE"/>
    <w:rsid w:val="007560D6"/>
    <w:rsid w:val="007F4131"/>
    <w:rsid w:val="00C47E0C"/>
    <w:rsid w:val="00CE098B"/>
    <w:rsid w:val="00EF5983"/>
    <w:rsid w:val="00F724BA"/>
    <w:rsid w:val="00FC5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098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E098B"/>
    <w:pPr>
      <w:spacing w:line="319" w:lineRule="exact"/>
      <w:ind w:left="989" w:hanging="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09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098B"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E098B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E09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едином методическом дне</vt:lpstr>
    </vt:vector>
  </TitlesOfParts>
  <Company>SPecialiST RePack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едином методическом дне</dc:title>
  <dc:creator>Решетнякова</dc:creator>
  <cp:lastModifiedBy>МБУ "СШ №1"</cp:lastModifiedBy>
  <cp:revision>3</cp:revision>
  <cp:lastPrinted>2025-04-02T11:23:00Z</cp:lastPrinted>
  <dcterms:created xsi:type="dcterms:W3CDTF">2025-04-02T11:23:00Z</dcterms:created>
  <dcterms:modified xsi:type="dcterms:W3CDTF">2025-04-02T11:24:00Z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2013</vt:lpwstr>
  </property>
</Properties>
</file>